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F" w:rsidRDefault="0004452F" w:rsidP="0004452F">
      <w:pPr>
        <w:spacing w:line="360" w:lineRule="exact"/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</w:pP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一年一度聖誕包開賣了</w:t>
      </w:r>
      <w:r w:rsidRPr="00140FEF"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，</w:t>
      </w: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去年沒訂到的，先跟你說抱歉</w:t>
      </w:r>
    </w:p>
    <w:p w:rsidR="0004452F" w:rsidRPr="00140FEF" w:rsidRDefault="0004452F" w:rsidP="0004452F">
      <w:pPr>
        <w:spacing w:line="360" w:lineRule="exact"/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</w:pPr>
      <w:r w:rsidRPr="00140FEF"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今年要早點下單哦</w:t>
      </w:r>
      <w:r>
        <w:rPr>
          <w:rFonts w:ascii="標楷體" w:eastAsia="標楷體" w:hAnsi="標楷體" w:cs="Helvetica"/>
          <w:b/>
          <w:color w:val="FF0000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也可</w:t>
      </w:r>
      <w:proofErr w:type="gramStart"/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在官網直接</w:t>
      </w:r>
      <w:proofErr w:type="gramEnd"/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下訂</w:t>
      </w:r>
      <w:r w:rsidRPr="00140FEF"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。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 w:cs="Helvetica" w:hint="eastAsia"/>
          <w:b/>
          <w:color w:val="FF0000"/>
          <w:sz w:val="32"/>
          <w:szCs w:val="32"/>
          <w:shd w:val="clear" w:color="auto" w:fill="FFFFFF"/>
          <w:lang w:eastAsia="zh-HK"/>
        </w:rPr>
        <w:t>訂完為止)</w:t>
      </w:r>
    </w:p>
    <w:p w:rsidR="0004452F" w:rsidRPr="00BB55CE" w:rsidRDefault="0004452F" w:rsidP="0004452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B55CE">
        <w:rPr>
          <w:rFonts w:ascii="標楷體" w:eastAsia="標楷體" w:hAnsi="標楷體" w:hint="eastAsia"/>
          <w:sz w:val="32"/>
          <w:szCs w:val="32"/>
        </w:rPr>
        <w:t>蒙恩聽障烘焙坊10</w:t>
      </w:r>
      <w:r>
        <w:rPr>
          <w:rFonts w:ascii="標楷體" w:eastAsia="標楷體" w:hAnsi="標楷體"/>
          <w:sz w:val="32"/>
          <w:szCs w:val="32"/>
        </w:rPr>
        <w:t>7</w:t>
      </w:r>
      <w:r w:rsidRPr="00BB55CE">
        <w:rPr>
          <w:rFonts w:ascii="標楷體" w:eastAsia="標楷體" w:hAnsi="標楷體" w:hint="eastAsia"/>
          <w:sz w:val="32"/>
          <w:szCs w:val="32"/>
        </w:rPr>
        <w:t>年聖誕包訂單</w:t>
      </w: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訂購人:____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</w:t>
      </w:r>
      <w:r w:rsidRPr="00BB55CE">
        <w:rPr>
          <w:rFonts w:ascii="標楷體" w:eastAsia="標楷體" w:hAnsi="標楷體" w:hint="eastAsia"/>
        </w:rPr>
        <w:t>____ 聯絡人:_____________ 電話:__________________</w:t>
      </w: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收貨人:____________ 電話:__________________ 手機:_____________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收貨地址:_________________________________________ 到貨日期:_____________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/>
        </w:rPr>
        <w:t>E</w:t>
      </w:r>
      <w:r w:rsidRPr="00BB55CE">
        <w:rPr>
          <w:rFonts w:ascii="標楷體" w:eastAsia="標楷體" w:hAnsi="標楷體" w:hint="eastAsia"/>
        </w:rPr>
        <w:t>mail</w:t>
      </w:r>
      <w:proofErr w:type="gramStart"/>
      <w:r w:rsidRPr="00BB55CE">
        <w:rPr>
          <w:rFonts w:ascii="標楷體" w:eastAsia="標楷體" w:hAnsi="標楷體" w:hint="eastAsia"/>
        </w:rPr>
        <w:t>:_</w:t>
      </w:r>
      <w:proofErr w:type="gramEnd"/>
      <w:r w:rsidRPr="00BB55CE">
        <w:rPr>
          <w:rFonts w:ascii="標楷體" w:eastAsia="標楷體" w:hAnsi="標楷體" w:hint="eastAsia"/>
        </w:rPr>
        <w:t xml:space="preserve">_________________________________________________   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發票抬頭:____________________________________________________________</w:t>
      </w:r>
    </w:p>
    <w:p w:rsidR="0004452F" w:rsidRPr="005548FD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統一編號:____________________________________________________________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723"/>
        <w:gridCol w:w="567"/>
        <w:gridCol w:w="4219"/>
        <w:gridCol w:w="1309"/>
      </w:tblGrid>
      <w:tr w:rsidR="0004452F" w:rsidRPr="00BB55CE" w:rsidTr="00E2408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定價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內容物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數量</w:t>
            </w:r>
          </w:p>
        </w:tc>
      </w:tr>
      <w:tr w:rsidR="0004452F" w:rsidRPr="00BB55CE" w:rsidTr="00E2408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/>
                <w:color w:val="000000"/>
                <w:kern w:val="0"/>
              </w:rPr>
              <w:t>A01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綜合聖誕包禮盒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C71F3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葡萄餅乾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1片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抺茶餅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1片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</w:p>
          <w:p w:rsidR="0004452F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杏仁角小西餅</w:t>
            </w:r>
            <w:r w:rsidR="00BC71F3"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片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6C51CF">
              <w:rPr>
                <w:rFonts w:ascii="標楷體" w:eastAsia="標楷體" w:hAnsi="標楷體" w:cs="Arial" w:hint="eastAsia"/>
                <w:color w:val="000000"/>
                <w:kern w:val="0"/>
              </w:rPr>
              <w:t>巧克力豆餅乾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片</w:t>
            </w:r>
          </w:p>
          <w:p w:rsidR="0004452F" w:rsidRPr="00BB55CE" w:rsidRDefault="0004452F" w:rsidP="00BC71F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共</w:t>
            </w:r>
            <w:r w:rsidR="00BC71F3">
              <w:rPr>
                <w:rFonts w:ascii="標楷體" w:eastAsia="標楷體" w:hAnsi="標楷體" w:cs="Arial"/>
                <w:color w:val="FF0000"/>
                <w:kern w:val="0"/>
                <w:lang w:eastAsia="zh-HK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片餅乾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4452F" w:rsidRPr="00BB55CE" w:rsidTr="00E2408A">
        <w:trPr>
          <w:trHeight w:val="7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/>
                <w:color w:val="000000"/>
                <w:kern w:val="0"/>
              </w:rPr>
              <w:t>A02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>巧克力雪球聖誕包禮盒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巧克力雪球</w:t>
            </w:r>
            <w:r w:rsidRPr="006947E9">
              <w:rPr>
                <w:rFonts w:ascii="標楷體" w:eastAsia="標楷體" w:hAnsi="標楷體" w:cs="Arial"/>
                <w:color w:val="FF0000"/>
                <w:kern w:val="0"/>
              </w:rPr>
              <w:t>6</w:t>
            </w: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04452F" w:rsidRPr="006347F2" w:rsidRDefault="0004452F" w:rsidP="0004452F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color w:val="FF0000"/>
        </w:rPr>
      </w:pPr>
      <w:r w:rsidRPr="006347F2">
        <w:rPr>
          <w:rFonts w:ascii="標楷體" w:eastAsia="標楷體" w:hAnsi="標楷體" w:hint="eastAsia"/>
          <w:color w:val="FF0000"/>
          <w:lang w:eastAsia="zh-HK"/>
        </w:rPr>
        <w:t>包裝盒的圖案</w:t>
      </w:r>
      <w:r w:rsidRPr="006347F2">
        <w:rPr>
          <w:rFonts w:ascii="標楷體" w:eastAsia="標楷體" w:hAnsi="標楷體" w:hint="eastAsia"/>
          <w:color w:val="FF0000"/>
        </w:rPr>
        <w:t>(</w:t>
      </w:r>
      <w:r w:rsidRPr="006347F2">
        <w:rPr>
          <w:rFonts w:ascii="標楷體" w:eastAsia="標楷體" w:hAnsi="標楷體" w:hint="eastAsia"/>
          <w:color w:val="FF0000"/>
          <w:lang w:eastAsia="zh-HK"/>
        </w:rPr>
        <w:t>共四種</w:t>
      </w:r>
      <w:r w:rsidRPr="006347F2">
        <w:rPr>
          <w:rFonts w:ascii="標楷體" w:eastAsia="標楷體" w:hAnsi="標楷體" w:hint="eastAsia"/>
          <w:color w:val="FF0000"/>
        </w:rPr>
        <w:t>)</w:t>
      </w:r>
      <w:r w:rsidRPr="006347F2">
        <w:rPr>
          <w:rFonts w:ascii="標楷體" w:eastAsia="標楷體" w:hAnsi="標楷體" w:hint="eastAsia"/>
          <w:color w:val="FF0000"/>
          <w:lang w:eastAsia="zh-HK"/>
        </w:rPr>
        <w:t>將隨機出貨</w:t>
      </w:r>
    </w:p>
    <w:p w:rsidR="0004452F" w:rsidRDefault="0004452F" w:rsidP="0004452F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sz w:val="20"/>
          <w:szCs w:val="20"/>
        </w:rPr>
      </w:pPr>
      <w:r w:rsidRPr="00BB55CE">
        <w:rPr>
          <w:rFonts w:ascii="標楷體" w:eastAsia="標楷體" w:hAnsi="標楷體" w:hint="eastAsia"/>
        </w:rPr>
        <w:t xml:space="preserve">總金額:____________________ </w:t>
      </w:r>
      <w:r>
        <w:rPr>
          <w:rFonts w:ascii="標楷體" w:eastAsia="標楷體" w:hAnsi="標楷體"/>
        </w:rPr>
        <w:t xml:space="preserve">    </w:t>
      </w:r>
      <w:r w:rsidRPr="005548FD">
        <w:rPr>
          <w:rFonts w:ascii="標楷體" w:eastAsia="標楷體" w:hAnsi="標楷體" w:hint="eastAsia"/>
          <w:sz w:val="20"/>
          <w:szCs w:val="20"/>
        </w:rPr>
        <w:t>(同一配送點未滿1500需加運費150)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04452F" w:rsidRDefault="0004452F" w:rsidP="0004452F">
      <w:pPr>
        <w:pStyle w:val="a4"/>
        <w:spacing w:line="36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由蒙恩配給一組專屬繳款帳號，可透過下列方式繳款</w:t>
      </w:r>
    </w:p>
    <w:p w:rsidR="0004452F" w:rsidRDefault="0004452F" w:rsidP="0004452F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土地銀行臨櫃繳款。B.ATM轉帳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Pr="00332116">
        <w:rPr>
          <w:rFonts w:ascii="標楷體" w:eastAsia="標楷體" w:hAnsi="標楷體" w:hint="eastAsia"/>
          <w:szCs w:val="24"/>
        </w:rPr>
        <w:t>。C.</w:t>
      </w:r>
      <w:r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04452F" w:rsidRDefault="0004452F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土地銀行網路-繳費e指通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04452F" w:rsidRDefault="006347F2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4" w:history="1">
        <w:r w:rsidR="0004452F" w:rsidRPr="00CC572D">
          <w:rPr>
            <w:rStyle w:val="a3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4452F" w:rsidRDefault="006347F2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.9pt;margin-top:9.65pt;width:84pt;height:126pt;z-index:-251656192;mso-position-horizontal-relative:text;mso-position-vertical-relative:text">
            <v:imagedata r:id="rId5" o:title=""/>
          </v:shape>
          <o:OLEObject Type="Embed" ProgID="PI3.Image" ShapeID="_x0000_s1027" DrawAspect="Content" ObjectID="_1601204984" r:id="rId6"/>
        </w:objec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蒙恩聽障烘焙坊:電話:04-22332525 傳真:04-22369055 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址:台中市北屯區北屯路210號</w:t>
      </w:r>
      <w:r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order@deaflive.org.tw</w:t>
      </w:r>
      <w:r>
        <w:rPr>
          <w:rFonts w:ascii="標楷體" w:eastAsia="標楷體" w:hAnsi="標楷體"/>
          <w:szCs w:val="24"/>
        </w:rPr>
        <w:t xml:space="preserve">  網址:</w:t>
      </w:r>
      <w:r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 xml:space="preserve">ww.deaflive.org.tw </w:t>
      </w:r>
    </w:p>
    <w:p w:rsidR="0004452F" w:rsidRDefault="0004452F" w:rsidP="0004452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>
        <w:rPr>
          <w:rFonts w:ascii="標楷體" w:eastAsia="標楷體" w:hAnsi="標楷體"/>
          <w:szCs w:val="24"/>
        </w:rPr>
        <w:t>.facebook.com/deafcandoanything</w:t>
      </w:r>
    </w:p>
    <w:p w:rsidR="0004452F" w:rsidRPr="00C76564" w:rsidRDefault="006347F2" w:rsidP="0004452F">
      <w:pPr>
        <w:rPr>
          <w:rFonts w:ascii="標楷體" w:eastAsia="標楷體" w:hAnsi="標楷體"/>
          <w:szCs w:val="24"/>
        </w:rPr>
      </w:pPr>
      <w:r>
        <w:rPr>
          <w:noProof/>
        </w:rPr>
        <w:object w:dxaOrig="1440" w:dyaOrig="1440">
          <v:shape id="_x0000_s1026" type="#_x0000_t75" style="position:absolute;margin-left:7.95pt;margin-top:15.85pt;width:212.8pt;height:125.75pt;z-index:-251657216;mso-position-horizontal-relative:text;mso-position-vertical-relative:text">
            <v:imagedata r:id="rId7" o:title=""/>
          </v:shape>
          <o:OLEObject Type="Embed" ProgID="PI3.Image" ShapeID="_x0000_s1026" DrawAspect="Content" ObjectID="_1601204985" r:id="rId8"/>
        </w:object>
      </w:r>
    </w:p>
    <w:p w:rsidR="0004452F" w:rsidRPr="00C76564" w:rsidRDefault="0004452F" w:rsidP="0004452F">
      <w:pPr>
        <w:rPr>
          <w:rFonts w:ascii="標楷體" w:eastAsia="標楷體" w:hAnsi="標楷體"/>
          <w:szCs w:val="24"/>
        </w:rPr>
      </w:pPr>
    </w:p>
    <w:p w:rsidR="0004452F" w:rsidRPr="00C76564" w:rsidRDefault="0004452F" w:rsidP="0004452F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60325</wp:posOffset>
            </wp:positionV>
            <wp:extent cx="2598420" cy="1356360"/>
            <wp:effectExtent l="0" t="0" r="0" b="0"/>
            <wp:wrapNone/>
            <wp:docPr id="1" name="圖片 1" descr="聖誕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聖誕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940" w:rsidRPr="0004452F" w:rsidRDefault="00311940"/>
    <w:sectPr w:rsidR="00311940" w:rsidRPr="0004452F" w:rsidSect="00CC0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F"/>
    <w:rsid w:val="0004452F"/>
    <w:rsid w:val="00311940"/>
    <w:rsid w:val="006347F2"/>
    <w:rsid w:val="00B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0495593-6F51-4766-8090-09EEDF1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2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ebatm.landbank.com.tw/sap/sap2010s?naMID=161218366940002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信宏 潘</cp:lastModifiedBy>
  <cp:revision>3</cp:revision>
  <dcterms:created xsi:type="dcterms:W3CDTF">2018-10-16T03:01:00Z</dcterms:created>
  <dcterms:modified xsi:type="dcterms:W3CDTF">2018-10-16T06:23:00Z</dcterms:modified>
</cp:coreProperties>
</file>